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56E" w:rsidRPr="00F7056E" w:rsidRDefault="00F7056E" w:rsidP="00F7056E">
      <w:pPr>
        <w:shd w:val="clear" w:color="auto" w:fill="FFFFFF"/>
        <w:spacing w:after="0" w:line="240" w:lineRule="auto"/>
        <w:jc w:val="center"/>
        <w:rPr>
          <w:rFonts w:ascii="Comic Sans MS" w:eastAsia="Times New Roman" w:hAnsi="Comic Sans MS" w:cs="Arial"/>
          <w:b/>
          <w:color w:val="FF0000"/>
          <w:sz w:val="32"/>
          <w:szCs w:val="28"/>
          <w:u w:val="single"/>
          <w:lang w:eastAsia="ro-RO"/>
        </w:rPr>
      </w:pPr>
      <w:r w:rsidRPr="00F7056E">
        <w:rPr>
          <w:rFonts w:ascii="Comic Sans MS" w:eastAsia="Times New Roman" w:hAnsi="Comic Sans MS" w:cs="Times New Roman"/>
          <w:b/>
          <w:color w:val="FF0000"/>
          <w:sz w:val="32"/>
          <w:szCs w:val="28"/>
          <w:u w:val="single"/>
          <w:lang w:eastAsia="ro-RO"/>
        </w:rPr>
        <w:t>CONCURS muzică clasică –voce &amp; instrumente</w:t>
      </w:r>
    </w:p>
    <w:p w:rsidR="00F7056E" w:rsidRPr="00F7056E" w:rsidRDefault="00F7056E" w:rsidP="00F7056E">
      <w:pPr>
        <w:shd w:val="clear" w:color="auto" w:fill="FFFFFF"/>
        <w:spacing w:after="0" w:line="240" w:lineRule="auto"/>
        <w:jc w:val="center"/>
        <w:rPr>
          <w:rFonts w:ascii="Comic Sans MS" w:eastAsia="Times New Roman" w:hAnsi="Comic Sans MS" w:cs="Arial"/>
          <w:b/>
          <w:color w:val="FF0000"/>
          <w:sz w:val="10"/>
          <w:szCs w:val="10"/>
          <w:u w:val="single"/>
          <w:lang w:eastAsia="ro-RO"/>
        </w:rPr>
      </w:pPr>
    </w:p>
    <w:p w:rsidR="00F7056E" w:rsidRPr="00F7056E" w:rsidRDefault="00F7056E" w:rsidP="00F7056E">
      <w:pPr>
        <w:spacing w:after="0" w:line="240" w:lineRule="auto"/>
        <w:jc w:val="center"/>
        <w:rPr>
          <w:rFonts w:ascii="Comic Sans MS" w:eastAsia="Times New Roman" w:hAnsi="Comic Sans MS" w:cs="Times New Roman"/>
          <w:b/>
          <w:color w:val="FF0000"/>
          <w:sz w:val="32"/>
          <w:szCs w:val="28"/>
          <w:u w:val="single"/>
          <w:lang w:eastAsia="ro-RO"/>
        </w:rPr>
      </w:pPr>
      <w:r w:rsidRPr="00F7056E">
        <w:rPr>
          <w:rFonts w:ascii="Comic Sans MS" w:eastAsia="Times New Roman" w:hAnsi="Comic Sans MS" w:cs="Times New Roman"/>
          <w:b/>
          <w:color w:val="FF0000"/>
          <w:sz w:val="32"/>
          <w:szCs w:val="28"/>
          <w:u w:val="single"/>
          <w:shd w:val="clear" w:color="auto" w:fill="FFFFFF"/>
          <w:lang w:eastAsia="ro-RO"/>
        </w:rPr>
        <w:t>UNISON-ART</w:t>
      </w:r>
    </w:p>
    <w:p w:rsidR="00F7056E" w:rsidRPr="00F7056E" w:rsidRDefault="00F7056E" w:rsidP="00F7056E">
      <w:pPr>
        <w:shd w:val="clear" w:color="auto" w:fill="FFFFFF"/>
        <w:spacing w:after="0" w:line="240" w:lineRule="auto"/>
        <w:jc w:val="center"/>
        <w:rPr>
          <w:rFonts w:ascii="Comic Sans MS" w:eastAsia="Times New Roman" w:hAnsi="Comic Sans MS" w:cs="Arial"/>
          <w:b/>
          <w:color w:val="FF0000"/>
          <w:sz w:val="10"/>
          <w:szCs w:val="10"/>
          <w:u w:val="single"/>
          <w:lang w:eastAsia="ro-RO"/>
        </w:rPr>
      </w:pPr>
    </w:p>
    <w:p w:rsidR="00F7056E" w:rsidRPr="00F7056E" w:rsidRDefault="00F7056E" w:rsidP="00F7056E">
      <w:pPr>
        <w:shd w:val="clear" w:color="auto" w:fill="FFFFFF"/>
        <w:spacing w:after="0" w:line="240" w:lineRule="auto"/>
        <w:jc w:val="center"/>
        <w:rPr>
          <w:rFonts w:ascii="Comic Sans MS" w:eastAsia="Times New Roman" w:hAnsi="Comic Sans MS" w:cs="Arial"/>
          <w:b/>
          <w:color w:val="FF0000"/>
          <w:sz w:val="32"/>
          <w:szCs w:val="28"/>
          <w:u w:val="single"/>
          <w:lang w:eastAsia="ro-RO"/>
        </w:rPr>
      </w:pPr>
      <w:r w:rsidRPr="00F7056E">
        <w:rPr>
          <w:rFonts w:ascii="Comic Sans MS" w:eastAsia="Times New Roman" w:hAnsi="Comic Sans MS" w:cs="Times New Roman"/>
          <w:b/>
          <w:color w:val="FF0000"/>
          <w:sz w:val="32"/>
          <w:szCs w:val="28"/>
          <w:u w:val="single"/>
          <w:lang w:eastAsia="ro-RO"/>
        </w:rPr>
        <w:t>EDIȚIA I</w:t>
      </w:r>
    </w:p>
    <w:p w:rsidR="00F7056E" w:rsidRPr="00F7056E" w:rsidRDefault="00F7056E" w:rsidP="00F7056E">
      <w:pPr>
        <w:shd w:val="clear" w:color="auto" w:fill="FFFFFF"/>
        <w:spacing w:after="0" w:line="240" w:lineRule="auto"/>
        <w:jc w:val="center"/>
        <w:rPr>
          <w:rFonts w:ascii="Comic Sans MS" w:eastAsia="Times New Roman" w:hAnsi="Comic Sans MS" w:cs="Arial"/>
          <w:b/>
          <w:color w:val="FF0000"/>
          <w:sz w:val="10"/>
          <w:szCs w:val="10"/>
          <w:u w:val="single"/>
          <w:lang w:eastAsia="ro-RO"/>
        </w:rPr>
      </w:pPr>
    </w:p>
    <w:p w:rsidR="00F7056E" w:rsidRPr="00F7056E" w:rsidRDefault="00F7056E" w:rsidP="00F7056E">
      <w:pPr>
        <w:shd w:val="clear" w:color="auto" w:fill="FFFFFF"/>
        <w:spacing w:after="0" w:line="240" w:lineRule="auto"/>
        <w:jc w:val="center"/>
        <w:rPr>
          <w:rFonts w:ascii="Comic Sans MS" w:eastAsia="Times New Roman" w:hAnsi="Comic Sans MS" w:cs="Arial"/>
          <w:b/>
          <w:color w:val="FF0000"/>
          <w:sz w:val="32"/>
          <w:szCs w:val="28"/>
          <w:u w:val="single"/>
          <w:lang w:eastAsia="ro-RO"/>
        </w:rPr>
      </w:pPr>
      <w:r w:rsidRPr="00F7056E">
        <w:rPr>
          <w:rFonts w:ascii="Comic Sans MS" w:eastAsia="Times New Roman" w:hAnsi="Comic Sans MS" w:cs="Times New Roman"/>
          <w:b/>
          <w:color w:val="FF0000"/>
          <w:sz w:val="32"/>
          <w:szCs w:val="28"/>
          <w:u w:val="single"/>
          <w:lang w:eastAsia="ro-RO"/>
        </w:rPr>
        <w:t>Drobeta Turnu Severin -  17-19 mai 2019</w:t>
      </w:r>
    </w:p>
    <w:p w:rsidR="00F7056E" w:rsidRPr="00F7056E" w:rsidRDefault="00F7056E" w:rsidP="00F7056E">
      <w:pPr>
        <w:shd w:val="clear" w:color="auto" w:fill="FFFFFF"/>
        <w:spacing w:after="0" w:line="240" w:lineRule="auto"/>
        <w:jc w:val="center"/>
        <w:rPr>
          <w:rFonts w:ascii="Comic Sans MS" w:eastAsia="Times New Roman" w:hAnsi="Comic Sans MS" w:cs="Arial"/>
          <w:b/>
          <w:color w:val="222222"/>
          <w:sz w:val="28"/>
          <w:szCs w:val="28"/>
          <w:lang w:eastAsia="ro-RO"/>
        </w:rPr>
      </w:pPr>
    </w:p>
    <w:p w:rsidR="00F7056E" w:rsidRPr="00F7056E" w:rsidRDefault="00F7056E" w:rsidP="00F7056E">
      <w:pPr>
        <w:shd w:val="clear" w:color="auto" w:fill="FFFFFF"/>
        <w:spacing w:after="0" w:line="240" w:lineRule="auto"/>
        <w:rPr>
          <w:rFonts w:ascii="Comic Sans MS" w:eastAsia="Times New Roman" w:hAnsi="Comic Sans MS" w:cs="Arial"/>
          <w:b/>
          <w:color w:val="222222"/>
          <w:sz w:val="28"/>
          <w:szCs w:val="28"/>
          <w:lang w:eastAsia="ro-RO"/>
        </w:rPr>
      </w:pPr>
      <w:bookmarkStart w:id="0" w:name="more"/>
      <w:bookmarkEnd w:id="0"/>
      <w:r w:rsidRPr="00F7056E">
        <w:rPr>
          <w:rFonts w:ascii="Comic Sans MS" w:eastAsia="Times New Roman" w:hAnsi="Comic Sans MS" w:cs="Times New Roman"/>
          <w:b/>
          <w:bCs/>
          <w:color w:val="222222"/>
          <w:sz w:val="28"/>
          <w:szCs w:val="28"/>
          <w:lang w:eastAsia="ro-RO"/>
        </w:rPr>
        <w:t>Data: </w:t>
      </w:r>
      <w:r w:rsidRPr="00F7056E">
        <w:rPr>
          <w:rFonts w:ascii="Comic Sans MS" w:eastAsia="Times New Roman" w:hAnsi="Comic Sans MS" w:cs="Times New Roman"/>
          <w:b/>
          <w:color w:val="222222"/>
          <w:sz w:val="28"/>
          <w:szCs w:val="28"/>
          <w:lang w:eastAsia="ro-RO"/>
        </w:rPr>
        <w:t>17-19 mai 2019</w:t>
      </w:r>
    </w:p>
    <w:p w:rsidR="00F7056E" w:rsidRPr="00F7056E" w:rsidRDefault="00F7056E" w:rsidP="00F7056E">
      <w:pPr>
        <w:shd w:val="clear" w:color="auto" w:fill="FFFFFF"/>
        <w:spacing w:after="0" w:line="240" w:lineRule="auto"/>
        <w:rPr>
          <w:rFonts w:ascii="Comic Sans MS" w:eastAsia="Times New Roman" w:hAnsi="Comic Sans MS" w:cs="Arial"/>
          <w:b/>
          <w:color w:val="222222"/>
          <w:sz w:val="28"/>
          <w:szCs w:val="28"/>
          <w:lang w:eastAsia="ro-RO"/>
        </w:rPr>
      </w:pPr>
      <w:r w:rsidRPr="00F7056E">
        <w:rPr>
          <w:rFonts w:ascii="Comic Sans MS" w:eastAsia="Times New Roman" w:hAnsi="Comic Sans MS" w:cs="Times New Roman"/>
          <w:b/>
          <w:bCs/>
          <w:color w:val="222222"/>
          <w:sz w:val="28"/>
          <w:szCs w:val="28"/>
          <w:lang w:eastAsia="ro-RO"/>
        </w:rPr>
        <w:t>Locația: </w:t>
      </w:r>
      <w:r w:rsidRPr="00F7056E">
        <w:rPr>
          <w:rFonts w:ascii="Comic Sans MS" w:eastAsia="Times New Roman" w:hAnsi="Comic Sans MS" w:cs="Times New Roman"/>
          <w:b/>
          <w:color w:val="222222"/>
          <w:sz w:val="28"/>
          <w:szCs w:val="28"/>
          <w:lang w:eastAsia="ro-RO"/>
        </w:rPr>
        <w:t>Liceul de Arte“I.Șt.Paulian</w:t>
      </w:r>
      <w:r w:rsidRPr="00F7056E">
        <w:rPr>
          <w:rFonts w:ascii="Times New Roman" w:eastAsia="Times New Roman" w:hAnsi="Times New Roman" w:cs="Times New Roman"/>
          <w:b/>
          <w:color w:val="222222"/>
          <w:sz w:val="28"/>
          <w:szCs w:val="28"/>
          <w:lang w:eastAsia="ro-RO"/>
        </w:rPr>
        <w:t>‟</w:t>
      </w:r>
      <w:r w:rsidRPr="00F7056E">
        <w:rPr>
          <w:rFonts w:ascii="Comic Sans MS" w:eastAsia="Times New Roman" w:hAnsi="Comic Sans MS" w:cs="Times New Roman"/>
          <w:b/>
          <w:color w:val="222222"/>
          <w:sz w:val="28"/>
          <w:szCs w:val="28"/>
          <w:lang w:eastAsia="ro-RO"/>
        </w:rPr>
        <w:t>din Drobeta Turnu Severin</w:t>
      </w:r>
    </w:p>
    <w:p w:rsidR="00F7056E" w:rsidRPr="00F7056E" w:rsidRDefault="00F7056E" w:rsidP="00F7056E">
      <w:pPr>
        <w:shd w:val="clear" w:color="auto" w:fill="FFFFFF"/>
        <w:spacing w:after="0" w:line="240" w:lineRule="auto"/>
        <w:rPr>
          <w:rFonts w:ascii="Comic Sans MS" w:eastAsia="Times New Roman" w:hAnsi="Comic Sans MS" w:cs="Arial"/>
          <w:b/>
          <w:color w:val="222222"/>
          <w:sz w:val="28"/>
          <w:szCs w:val="28"/>
          <w:lang w:eastAsia="ro-RO"/>
        </w:rPr>
      </w:pPr>
      <w:r w:rsidRPr="00F7056E">
        <w:rPr>
          <w:rFonts w:ascii="Comic Sans MS" w:eastAsia="Times New Roman" w:hAnsi="Comic Sans MS" w:cs="Times New Roman"/>
          <w:b/>
          <w:bCs/>
          <w:color w:val="222222"/>
          <w:sz w:val="28"/>
          <w:szCs w:val="28"/>
          <w:lang w:eastAsia="ro-RO"/>
        </w:rPr>
        <w:t>Scopul</w:t>
      </w:r>
      <w:r w:rsidRPr="00F7056E">
        <w:rPr>
          <w:rFonts w:ascii="Comic Sans MS" w:eastAsia="Times New Roman" w:hAnsi="Comic Sans MS" w:cs="Times New Roman"/>
          <w:b/>
          <w:color w:val="222222"/>
          <w:sz w:val="28"/>
          <w:szCs w:val="28"/>
          <w:lang w:eastAsia="ro-RO"/>
        </w:rPr>
        <w:t>concursului este  de a descoperi și promova tineri interpreți ai muzicii clasice vocală și intrumentală, să stimuleze creativitatea, să dezvolte spiritul de competiție, să promoveze  actul artistic de calitate și să recompenseze talentul și munca participantilor.</w:t>
      </w:r>
    </w:p>
    <w:p w:rsidR="00F7056E" w:rsidRPr="00F7056E" w:rsidRDefault="00F7056E" w:rsidP="00F7056E">
      <w:pPr>
        <w:shd w:val="clear" w:color="auto" w:fill="FFFFFF"/>
        <w:spacing w:after="0" w:line="240" w:lineRule="auto"/>
        <w:rPr>
          <w:rFonts w:ascii="Comic Sans MS" w:eastAsia="Times New Roman" w:hAnsi="Comic Sans MS" w:cs="Arial"/>
          <w:b/>
          <w:color w:val="222222"/>
          <w:sz w:val="28"/>
          <w:szCs w:val="28"/>
          <w:lang w:eastAsia="ro-RO"/>
        </w:rPr>
      </w:pPr>
      <w:r w:rsidRPr="00F7056E">
        <w:rPr>
          <w:rFonts w:ascii="Comic Sans MS" w:eastAsia="Times New Roman" w:hAnsi="Comic Sans MS" w:cs="Times New Roman"/>
          <w:b/>
          <w:bCs/>
          <w:color w:val="222222"/>
          <w:sz w:val="28"/>
          <w:szCs w:val="28"/>
          <w:lang w:eastAsia="ro-RO"/>
        </w:rPr>
        <w:t>Condiții de participare</w:t>
      </w:r>
      <w:r w:rsidRPr="00F7056E">
        <w:rPr>
          <w:rFonts w:ascii="Comic Sans MS" w:eastAsia="Times New Roman" w:hAnsi="Comic Sans MS" w:cs="Times New Roman"/>
          <w:b/>
          <w:color w:val="222222"/>
          <w:sz w:val="28"/>
          <w:szCs w:val="28"/>
          <w:lang w:eastAsia="ro-RO"/>
        </w:rPr>
        <w:t> : Pe scena concursului pot participa tineri din învațamântul  primar, gimnazial și liceal din Județul Mehedinți, cât și din alte județe.</w:t>
      </w:r>
    </w:p>
    <w:p w:rsidR="00F7056E" w:rsidRPr="00F7056E" w:rsidRDefault="00F7056E" w:rsidP="00F7056E">
      <w:pPr>
        <w:shd w:val="clear" w:color="auto" w:fill="FFFFFF"/>
        <w:spacing w:after="0" w:line="240" w:lineRule="auto"/>
        <w:rPr>
          <w:rFonts w:ascii="Comic Sans MS" w:eastAsia="Times New Roman" w:hAnsi="Comic Sans MS" w:cs="Arial"/>
          <w:b/>
          <w:color w:val="222222"/>
          <w:sz w:val="28"/>
          <w:szCs w:val="28"/>
          <w:lang w:eastAsia="ro-RO"/>
        </w:rPr>
      </w:pPr>
      <w:r w:rsidRPr="00F7056E">
        <w:rPr>
          <w:rFonts w:ascii="Comic Sans MS" w:eastAsia="Times New Roman" w:hAnsi="Comic Sans MS" w:cs="Times New Roman"/>
          <w:b/>
          <w:bCs/>
          <w:color w:val="222222"/>
          <w:sz w:val="28"/>
          <w:szCs w:val="28"/>
          <w:lang w:eastAsia="ro-RO"/>
        </w:rPr>
        <w:t>Concursul se desfășoară pe 2 secțiuni :</w:t>
      </w:r>
    </w:p>
    <w:p w:rsidR="00F7056E" w:rsidRPr="00F7056E" w:rsidRDefault="00F7056E" w:rsidP="00F7056E">
      <w:pPr>
        <w:shd w:val="clear" w:color="auto" w:fill="FFFFFF"/>
        <w:spacing w:after="0" w:line="240" w:lineRule="auto"/>
        <w:ind w:hanging="360"/>
        <w:rPr>
          <w:rFonts w:ascii="Comic Sans MS" w:eastAsia="Times New Roman" w:hAnsi="Comic Sans MS" w:cs="Arial"/>
          <w:b/>
          <w:color w:val="222222"/>
          <w:sz w:val="28"/>
          <w:szCs w:val="28"/>
          <w:lang w:eastAsia="ro-RO"/>
        </w:rPr>
      </w:pPr>
      <w:r w:rsidRPr="00F7056E">
        <w:rPr>
          <w:rFonts w:ascii="Comic Sans MS" w:eastAsia="Times New Roman" w:hAnsi="Comic Sans MS" w:cs="Arial"/>
          <w:b/>
          <w:color w:val="222222"/>
          <w:sz w:val="28"/>
          <w:szCs w:val="28"/>
          <w:lang w:eastAsia="ro-RO"/>
        </w:rPr>
        <w:t>·</w:t>
      </w:r>
      <w:r w:rsidRPr="00F7056E">
        <w:rPr>
          <w:rFonts w:ascii="Comic Sans MS" w:eastAsia="Times New Roman" w:hAnsi="Comic Sans MS" w:cs="Times New Roman"/>
          <w:b/>
          <w:color w:val="222222"/>
          <w:sz w:val="28"/>
          <w:szCs w:val="28"/>
          <w:lang w:eastAsia="ro-RO"/>
        </w:rPr>
        <w:t>        Interpretare vocala –canto clasic ;</w:t>
      </w:r>
    </w:p>
    <w:p w:rsidR="00F7056E" w:rsidRPr="00F7056E" w:rsidRDefault="00F7056E" w:rsidP="00F7056E">
      <w:pPr>
        <w:shd w:val="clear" w:color="auto" w:fill="FFFFFF"/>
        <w:spacing w:after="0" w:line="240" w:lineRule="auto"/>
        <w:ind w:hanging="360"/>
        <w:rPr>
          <w:rFonts w:ascii="Comic Sans MS" w:eastAsia="Times New Roman" w:hAnsi="Comic Sans MS" w:cs="Arial"/>
          <w:b/>
          <w:color w:val="222222"/>
          <w:sz w:val="28"/>
          <w:szCs w:val="28"/>
          <w:lang w:eastAsia="ro-RO"/>
        </w:rPr>
      </w:pPr>
      <w:r w:rsidRPr="00F7056E">
        <w:rPr>
          <w:rFonts w:ascii="Comic Sans MS" w:eastAsia="Times New Roman" w:hAnsi="Comic Sans MS" w:cs="Arial"/>
          <w:b/>
          <w:color w:val="222222"/>
          <w:sz w:val="28"/>
          <w:szCs w:val="28"/>
          <w:lang w:eastAsia="ro-RO"/>
        </w:rPr>
        <w:t>·</w:t>
      </w:r>
      <w:r w:rsidRPr="00F7056E">
        <w:rPr>
          <w:rFonts w:ascii="Comic Sans MS" w:eastAsia="Times New Roman" w:hAnsi="Comic Sans MS" w:cs="Times New Roman"/>
          <w:b/>
          <w:color w:val="222222"/>
          <w:sz w:val="28"/>
          <w:szCs w:val="28"/>
          <w:lang w:eastAsia="ro-RO"/>
        </w:rPr>
        <w:t>        Interpretare instrumentală –vioară, flaut, trompetă, clarinet, corn, nai.</w:t>
      </w:r>
    </w:p>
    <w:p w:rsidR="00F7056E" w:rsidRPr="00F7056E" w:rsidRDefault="00F7056E" w:rsidP="00F7056E">
      <w:pPr>
        <w:shd w:val="clear" w:color="auto" w:fill="FFFFFF"/>
        <w:spacing w:after="0" w:line="240" w:lineRule="auto"/>
        <w:rPr>
          <w:rFonts w:ascii="Comic Sans MS" w:eastAsia="Times New Roman" w:hAnsi="Comic Sans MS" w:cs="Arial"/>
          <w:b/>
          <w:color w:val="222222"/>
          <w:sz w:val="28"/>
          <w:szCs w:val="28"/>
          <w:lang w:eastAsia="ro-RO"/>
        </w:rPr>
      </w:pPr>
      <w:r w:rsidRPr="00F7056E">
        <w:rPr>
          <w:rFonts w:ascii="Comic Sans MS" w:eastAsia="Times New Roman" w:hAnsi="Comic Sans MS" w:cs="Times New Roman"/>
          <w:b/>
          <w:bCs/>
          <w:color w:val="222222"/>
          <w:sz w:val="28"/>
          <w:szCs w:val="28"/>
          <w:lang w:eastAsia="ro-RO"/>
        </w:rPr>
        <w:t>Repertoriu:</w:t>
      </w:r>
    </w:p>
    <w:p w:rsidR="00F7056E" w:rsidRPr="00F7056E" w:rsidRDefault="00F7056E" w:rsidP="00F7056E">
      <w:pPr>
        <w:shd w:val="clear" w:color="auto" w:fill="FFFFFF"/>
        <w:spacing w:after="0" w:line="240" w:lineRule="auto"/>
        <w:ind w:hanging="360"/>
        <w:rPr>
          <w:rFonts w:ascii="Comic Sans MS" w:eastAsia="Times New Roman" w:hAnsi="Comic Sans MS" w:cs="Arial"/>
          <w:b/>
          <w:color w:val="222222"/>
          <w:sz w:val="28"/>
          <w:szCs w:val="28"/>
          <w:lang w:eastAsia="ro-RO"/>
        </w:rPr>
      </w:pPr>
      <w:r w:rsidRPr="00F7056E">
        <w:rPr>
          <w:rFonts w:ascii="Comic Sans MS" w:eastAsia="Times New Roman" w:hAnsi="Comic Sans MS" w:cs="Arial"/>
          <w:b/>
          <w:color w:val="222222"/>
          <w:sz w:val="28"/>
          <w:szCs w:val="28"/>
          <w:lang w:eastAsia="ro-RO"/>
        </w:rPr>
        <w:t>·</w:t>
      </w:r>
      <w:r w:rsidRPr="00F7056E">
        <w:rPr>
          <w:rFonts w:ascii="Comic Sans MS" w:eastAsia="Times New Roman" w:hAnsi="Comic Sans MS" w:cs="Times New Roman"/>
          <w:b/>
          <w:color w:val="222222"/>
          <w:sz w:val="28"/>
          <w:szCs w:val="28"/>
          <w:lang w:eastAsia="ro-RO"/>
        </w:rPr>
        <w:t>        Concureții se vor prezenta din memorie două </w:t>
      </w:r>
      <w:r w:rsidRPr="00F7056E">
        <w:rPr>
          <w:rFonts w:ascii="Comic Sans MS" w:eastAsia="Times New Roman" w:hAnsi="Comic Sans MS" w:cs="Times New Roman"/>
          <w:b/>
          <w:bCs/>
          <w:color w:val="222222"/>
          <w:sz w:val="28"/>
          <w:szCs w:val="28"/>
          <w:lang w:eastAsia="ro-RO"/>
        </w:rPr>
        <w:t>lucrări contrastante</w:t>
      </w:r>
      <w:r w:rsidRPr="00F7056E">
        <w:rPr>
          <w:rFonts w:ascii="Comic Sans MS" w:eastAsia="Times New Roman" w:hAnsi="Comic Sans MS" w:cs="Times New Roman"/>
          <w:b/>
          <w:color w:val="222222"/>
          <w:sz w:val="28"/>
          <w:szCs w:val="28"/>
          <w:lang w:eastAsia="ro-RO"/>
        </w:rPr>
        <w:t> ca perioada și caracter .</w:t>
      </w:r>
    </w:p>
    <w:p w:rsidR="00F7056E" w:rsidRPr="00F7056E" w:rsidRDefault="00F7056E" w:rsidP="00F7056E">
      <w:pPr>
        <w:shd w:val="clear" w:color="auto" w:fill="FFFFFF"/>
        <w:spacing w:after="0" w:line="240" w:lineRule="auto"/>
        <w:ind w:hanging="360"/>
        <w:rPr>
          <w:rFonts w:ascii="Comic Sans MS" w:eastAsia="Times New Roman" w:hAnsi="Comic Sans MS" w:cs="Arial"/>
          <w:b/>
          <w:color w:val="222222"/>
          <w:sz w:val="28"/>
          <w:szCs w:val="28"/>
          <w:lang w:eastAsia="ro-RO"/>
        </w:rPr>
      </w:pPr>
      <w:r w:rsidRPr="00F7056E">
        <w:rPr>
          <w:rFonts w:ascii="Comic Sans MS" w:eastAsia="Times New Roman" w:hAnsi="Comic Sans MS" w:cs="Arial"/>
          <w:b/>
          <w:color w:val="222222"/>
          <w:sz w:val="28"/>
          <w:szCs w:val="28"/>
          <w:lang w:eastAsia="ro-RO"/>
        </w:rPr>
        <w:t>·</w:t>
      </w:r>
      <w:r w:rsidRPr="00F7056E">
        <w:rPr>
          <w:rFonts w:ascii="Comic Sans MS" w:eastAsia="Times New Roman" w:hAnsi="Comic Sans MS" w:cs="Times New Roman"/>
          <w:b/>
          <w:color w:val="222222"/>
          <w:sz w:val="28"/>
          <w:szCs w:val="28"/>
          <w:lang w:eastAsia="ro-RO"/>
        </w:rPr>
        <w:t>        Concurenții se vor prezenta la concurs cu corepetitor.   </w:t>
      </w:r>
    </w:p>
    <w:p w:rsidR="00F7056E" w:rsidRPr="00F7056E" w:rsidRDefault="00F7056E" w:rsidP="00F7056E">
      <w:pPr>
        <w:shd w:val="clear" w:color="auto" w:fill="FFFFFF"/>
        <w:spacing w:after="0" w:line="240" w:lineRule="auto"/>
        <w:ind w:hanging="360"/>
        <w:rPr>
          <w:rFonts w:ascii="Comic Sans MS" w:eastAsia="Times New Roman" w:hAnsi="Comic Sans MS" w:cs="Arial"/>
          <w:b/>
          <w:color w:val="222222"/>
          <w:sz w:val="28"/>
          <w:szCs w:val="28"/>
          <w:lang w:eastAsia="ro-RO"/>
        </w:rPr>
      </w:pPr>
      <w:r w:rsidRPr="00F7056E">
        <w:rPr>
          <w:rFonts w:ascii="Comic Sans MS" w:eastAsia="Times New Roman" w:hAnsi="Comic Sans MS" w:cs="Arial"/>
          <w:b/>
          <w:color w:val="222222"/>
          <w:sz w:val="28"/>
          <w:szCs w:val="28"/>
          <w:lang w:eastAsia="ro-RO"/>
        </w:rPr>
        <w:t>·</w:t>
      </w:r>
      <w:r w:rsidRPr="00F7056E">
        <w:rPr>
          <w:rFonts w:ascii="Comic Sans MS" w:eastAsia="Times New Roman" w:hAnsi="Comic Sans MS" w:cs="Times New Roman"/>
          <w:b/>
          <w:color w:val="222222"/>
          <w:sz w:val="28"/>
          <w:szCs w:val="28"/>
          <w:lang w:eastAsia="ro-RO"/>
        </w:rPr>
        <w:t>        Concursul se desfășoară într-o singură etapă</w:t>
      </w:r>
    </w:p>
    <w:p w:rsidR="00F7056E" w:rsidRPr="00F7056E" w:rsidRDefault="00F7056E" w:rsidP="00F7056E">
      <w:pPr>
        <w:shd w:val="clear" w:color="auto" w:fill="FFFFFF"/>
        <w:spacing w:after="0" w:line="240" w:lineRule="auto"/>
        <w:rPr>
          <w:rFonts w:ascii="Comic Sans MS" w:eastAsia="Times New Roman" w:hAnsi="Comic Sans MS" w:cs="Arial"/>
          <w:b/>
          <w:color w:val="222222"/>
          <w:sz w:val="28"/>
          <w:szCs w:val="28"/>
          <w:lang w:eastAsia="ro-RO"/>
        </w:rPr>
      </w:pPr>
      <w:r w:rsidRPr="00F7056E">
        <w:rPr>
          <w:rFonts w:ascii="Comic Sans MS" w:eastAsia="Times New Roman" w:hAnsi="Comic Sans MS" w:cs="Times New Roman"/>
          <w:b/>
          <w:bCs/>
          <w:color w:val="222222"/>
          <w:sz w:val="28"/>
          <w:szCs w:val="28"/>
          <w:lang w:eastAsia="ro-RO"/>
        </w:rPr>
        <w:t>Pentru înscriere sunt necesare urmatoarele acte</w:t>
      </w:r>
      <w:r w:rsidRPr="00F7056E">
        <w:rPr>
          <w:rFonts w:ascii="Comic Sans MS" w:eastAsia="Times New Roman" w:hAnsi="Comic Sans MS" w:cs="Times New Roman"/>
          <w:b/>
          <w:color w:val="222222"/>
          <w:sz w:val="28"/>
          <w:szCs w:val="28"/>
          <w:lang w:eastAsia="ro-RO"/>
        </w:rPr>
        <w:t>:</w:t>
      </w:r>
    </w:p>
    <w:p w:rsidR="00F7056E" w:rsidRPr="00F7056E" w:rsidRDefault="00F7056E" w:rsidP="00F7056E">
      <w:pPr>
        <w:shd w:val="clear" w:color="auto" w:fill="FFFFFF"/>
        <w:spacing w:after="0" w:line="240" w:lineRule="auto"/>
        <w:rPr>
          <w:rFonts w:ascii="Comic Sans MS" w:eastAsia="Times New Roman" w:hAnsi="Comic Sans MS" w:cs="Arial"/>
          <w:b/>
          <w:color w:val="222222"/>
          <w:sz w:val="28"/>
          <w:szCs w:val="28"/>
          <w:lang w:eastAsia="ro-RO"/>
        </w:rPr>
      </w:pPr>
    </w:p>
    <w:p w:rsidR="00F7056E" w:rsidRPr="00F7056E" w:rsidRDefault="00F7056E" w:rsidP="00F7056E">
      <w:pPr>
        <w:shd w:val="clear" w:color="auto" w:fill="FFFFFF"/>
        <w:spacing w:after="0" w:line="240" w:lineRule="auto"/>
        <w:ind w:hanging="360"/>
        <w:rPr>
          <w:rFonts w:ascii="Comic Sans MS" w:eastAsia="Times New Roman" w:hAnsi="Comic Sans MS" w:cs="Arial"/>
          <w:b/>
          <w:color w:val="222222"/>
          <w:sz w:val="28"/>
          <w:szCs w:val="28"/>
          <w:lang w:eastAsia="ro-RO"/>
        </w:rPr>
      </w:pPr>
      <w:r w:rsidRPr="00F7056E">
        <w:rPr>
          <w:rFonts w:ascii="Comic Sans MS" w:eastAsia="Times New Roman" w:hAnsi="Comic Sans MS" w:cs="Arial"/>
          <w:b/>
          <w:color w:val="222222"/>
          <w:sz w:val="28"/>
          <w:szCs w:val="28"/>
          <w:lang w:eastAsia="ro-RO"/>
        </w:rPr>
        <w:t>·</w:t>
      </w:r>
      <w:r w:rsidRPr="00F7056E">
        <w:rPr>
          <w:rFonts w:ascii="Comic Sans MS" w:eastAsia="Times New Roman" w:hAnsi="Comic Sans MS" w:cs="Times New Roman"/>
          <w:b/>
          <w:color w:val="222222"/>
          <w:sz w:val="28"/>
          <w:szCs w:val="28"/>
          <w:lang w:eastAsia="ro-RO"/>
        </w:rPr>
        <w:t>        Fişă de înscriere, completată cu majuscule, fără omisiuni.</w:t>
      </w:r>
    </w:p>
    <w:p w:rsidR="00F7056E" w:rsidRPr="00F7056E" w:rsidRDefault="00F7056E" w:rsidP="00F7056E">
      <w:pPr>
        <w:shd w:val="clear" w:color="auto" w:fill="FFFFFF"/>
        <w:spacing w:after="0" w:line="240" w:lineRule="auto"/>
        <w:ind w:hanging="360"/>
        <w:rPr>
          <w:rFonts w:ascii="Comic Sans MS" w:eastAsia="Times New Roman" w:hAnsi="Comic Sans MS" w:cs="Arial"/>
          <w:b/>
          <w:color w:val="222222"/>
          <w:sz w:val="28"/>
          <w:szCs w:val="28"/>
          <w:lang w:eastAsia="ro-RO"/>
        </w:rPr>
      </w:pPr>
      <w:r w:rsidRPr="00F7056E">
        <w:rPr>
          <w:rFonts w:ascii="Comic Sans MS" w:eastAsia="Times New Roman" w:hAnsi="Comic Sans MS" w:cs="Arial"/>
          <w:b/>
          <w:color w:val="222222"/>
          <w:sz w:val="28"/>
          <w:szCs w:val="28"/>
          <w:lang w:eastAsia="ro-RO"/>
        </w:rPr>
        <w:t>·</w:t>
      </w:r>
      <w:r w:rsidRPr="00F7056E">
        <w:rPr>
          <w:rFonts w:ascii="Comic Sans MS" w:eastAsia="Times New Roman" w:hAnsi="Comic Sans MS" w:cs="Times New Roman"/>
          <w:b/>
          <w:color w:val="222222"/>
          <w:sz w:val="28"/>
          <w:szCs w:val="28"/>
          <w:lang w:eastAsia="ro-RO"/>
        </w:rPr>
        <w:t>        Nu se percepe taxă de înscriere.</w:t>
      </w:r>
    </w:p>
    <w:p w:rsidR="00F7056E" w:rsidRPr="00F7056E" w:rsidRDefault="00F7056E" w:rsidP="00F7056E">
      <w:pPr>
        <w:shd w:val="clear" w:color="auto" w:fill="FFFFFF"/>
        <w:spacing w:after="0" w:line="240" w:lineRule="auto"/>
        <w:ind w:hanging="360"/>
        <w:rPr>
          <w:rFonts w:ascii="Comic Sans MS" w:eastAsia="Times New Roman" w:hAnsi="Comic Sans MS" w:cs="Arial"/>
          <w:b/>
          <w:color w:val="222222"/>
          <w:sz w:val="28"/>
          <w:szCs w:val="28"/>
          <w:lang w:eastAsia="ro-RO"/>
        </w:rPr>
      </w:pPr>
      <w:r w:rsidRPr="00F7056E">
        <w:rPr>
          <w:rFonts w:ascii="Comic Sans MS" w:eastAsia="Times New Roman" w:hAnsi="Comic Sans MS" w:cs="Arial"/>
          <w:b/>
          <w:color w:val="222222"/>
          <w:sz w:val="28"/>
          <w:szCs w:val="28"/>
          <w:lang w:eastAsia="ro-RO"/>
        </w:rPr>
        <w:t>·</w:t>
      </w:r>
      <w:r w:rsidRPr="00F7056E">
        <w:rPr>
          <w:rFonts w:ascii="Comic Sans MS" w:eastAsia="Times New Roman" w:hAnsi="Comic Sans MS" w:cs="Times New Roman"/>
          <w:b/>
          <w:color w:val="222222"/>
          <w:sz w:val="28"/>
          <w:szCs w:val="28"/>
          <w:lang w:eastAsia="ro-RO"/>
        </w:rPr>
        <w:t>        Fișa de înscriere se trimite pe adresa de e-mail până la data de 10 mai 2019.</w:t>
      </w:r>
    </w:p>
    <w:p w:rsidR="00F7056E" w:rsidRPr="00F7056E" w:rsidRDefault="00F7056E" w:rsidP="00F7056E">
      <w:pPr>
        <w:shd w:val="clear" w:color="auto" w:fill="FFFFFF"/>
        <w:spacing w:after="0" w:line="240" w:lineRule="auto"/>
        <w:ind w:hanging="360"/>
        <w:rPr>
          <w:rFonts w:ascii="Comic Sans MS" w:eastAsia="Times New Roman" w:hAnsi="Comic Sans MS" w:cs="Arial"/>
          <w:b/>
          <w:color w:val="222222"/>
          <w:sz w:val="28"/>
          <w:szCs w:val="28"/>
          <w:lang w:eastAsia="ro-RO"/>
        </w:rPr>
      </w:pPr>
      <w:r w:rsidRPr="00F7056E">
        <w:rPr>
          <w:rFonts w:ascii="Comic Sans MS" w:eastAsia="Times New Roman" w:hAnsi="Comic Sans MS" w:cs="Arial"/>
          <w:b/>
          <w:color w:val="222222"/>
          <w:sz w:val="28"/>
          <w:szCs w:val="28"/>
          <w:lang w:eastAsia="ro-RO"/>
        </w:rPr>
        <w:t>·</w:t>
      </w:r>
      <w:r w:rsidRPr="00F7056E">
        <w:rPr>
          <w:rFonts w:ascii="Comic Sans MS" w:eastAsia="Times New Roman" w:hAnsi="Comic Sans MS" w:cs="Times New Roman"/>
          <w:b/>
          <w:color w:val="222222"/>
          <w:sz w:val="28"/>
          <w:szCs w:val="28"/>
          <w:lang w:eastAsia="ro-RO"/>
        </w:rPr>
        <w:t>        Cheltuielile de transport și masă vor fi suportate de către concurenți.</w:t>
      </w:r>
    </w:p>
    <w:p w:rsidR="00F7056E" w:rsidRPr="00F7056E" w:rsidRDefault="00F7056E" w:rsidP="00F7056E">
      <w:pPr>
        <w:shd w:val="clear" w:color="auto" w:fill="FFFFFF"/>
        <w:spacing w:after="0" w:line="240" w:lineRule="auto"/>
        <w:rPr>
          <w:rFonts w:ascii="Comic Sans MS" w:eastAsia="Times New Roman" w:hAnsi="Comic Sans MS" w:cs="Arial"/>
          <w:b/>
          <w:color w:val="222222"/>
          <w:sz w:val="28"/>
          <w:szCs w:val="28"/>
          <w:lang w:eastAsia="ro-RO"/>
        </w:rPr>
      </w:pPr>
    </w:p>
    <w:p w:rsidR="00F7056E" w:rsidRPr="00F7056E" w:rsidRDefault="00F7056E" w:rsidP="00F7056E">
      <w:pPr>
        <w:shd w:val="clear" w:color="auto" w:fill="FFFFFF"/>
        <w:spacing w:after="0" w:line="240" w:lineRule="auto"/>
        <w:jc w:val="center"/>
        <w:rPr>
          <w:rFonts w:ascii="Comic Sans MS" w:eastAsia="Times New Roman" w:hAnsi="Comic Sans MS" w:cs="Arial"/>
          <w:b/>
          <w:color w:val="222222"/>
          <w:sz w:val="28"/>
          <w:szCs w:val="28"/>
          <w:lang w:eastAsia="ro-RO"/>
        </w:rPr>
      </w:pPr>
      <w:r w:rsidRPr="00F7056E">
        <w:rPr>
          <w:rFonts w:ascii="Comic Sans MS" w:eastAsia="Times New Roman" w:hAnsi="Comic Sans MS" w:cs="Arial"/>
          <w:b/>
          <w:color w:val="222222"/>
          <w:sz w:val="28"/>
          <w:szCs w:val="28"/>
          <w:lang w:eastAsia="ro-RO"/>
        </w:rPr>
        <w:t>Pentru detalii, ne puteți contacta la nr. de tel : 0744567869 Prof.Badea Ana</w:t>
      </w:r>
    </w:p>
    <w:p w:rsidR="00F7056E" w:rsidRPr="00F7056E" w:rsidRDefault="00F7056E" w:rsidP="00F7056E">
      <w:pPr>
        <w:shd w:val="clear" w:color="auto" w:fill="FFFFFF"/>
        <w:spacing w:after="0" w:line="240" w:lineRule="auto"/>
        <w:jc w:val="center"/>
        <w:rPr>
          <w:rFonts w:ascii="Comic Sans MS" w:eastAsia="Times New Roman" w:hAnsi="Comic Sans MS" w:cs="Arial"/>
          <w:b/>
          <w:color w:val="222222"/>
          <w:sz w:val="28"/>
          <w:szCs w:val="28"/>
          <w:lang w:eastAsia="ro-RO"/>
        </w:rPr>
      </w:pPr>
      <w:r w:rsidRPr="00F7056E">
        <w:rPr>
          <w:rFonts w:ascii="Comic Sans MS" w:eastAsia="Times New Roman" w:hAnsi="Comic Sans MS" w:cs="Arial"/>
          <w:b/>
          <w:color w:val="222222"/>
          <w:sz w:val="28"/>
          <w:szCs w:val="28"/>
          <w:lang w:eastAsia="ro-RO"/>
        </w:rPr>
        <w:t>e-mail</w:t>
      </w:r>
      <w:r w:rsidRPr="00F7056E">
        <w:rPr>
          <w:rFonts w:ascii="Arial" w:eastAsia="Times New Roman" w:hAnsi="Arial" w:cs="Arial"/>
          <w:b/>
          <w:color w:val="222222"/>
          <w:sz w:val="28"/>
          <w:szCs w:val="28"/>
          <w:lang w:eastAsia="ro-RO"/>
        </w:rPr>
        <w:t>꞉</w:t>
      </w:r>
      <w:r w:rsidRPr="00F7056E">
        <w:rPr>
          <w:rFonts w:ascii="Comic Sans MS" w:eastAsia="Times New Roman" w:hAnsi="Comic Sans MS" w:cs="Arial"/>
          <w:b/>
          <w:color w:val="222222"/>
          <w:sz w:val="28"/>
          <w:szCs w:val="28"/>
          <w:lang w:eastAsia="ro-RO"/>
        </w:rPr>
        <w:t> </w:t>
      </w:r>
      <w:hyperlink r:id="rId4" w:history="1">
        <w:r w:rsidRPr="00F7056E">
          <w:rPr>
            <w:rFonts w:ascii="Comic Sans MS" w:eastAsia="Times New Roman" w:hAnsi="Comic Sans MS" w:cs="Arial"/>
            <w:b/>
            <w:color w:val="DD66BB"/>
            <w:sz w:val="28"/>
            <w:szCs w:val="28"/>
            <w:lang w:eastAsia="ro-RO"/>
          </w:rPr>
          <w:t>unisonartconcurs@gmail.com</w:t>
        </w:r>
      </w:hyperlink>
      <w:r>
        <w:rPr>
          <w:rFonts w:ascii="Comic Sans MS" w:eastAsia="Times New Roman" w:hAnsi="Comic Sans MS" w:cs="Arial"/>
          <w:b/>
          <w:color w:val="222222"/>
          <w:sz w:val="28"/>
          <w:szCs w:val="28"/>
          <w:lang w:eastAsia="ro-RO"/>
        </w:rPr>
        <w:t xml:space="preserve"> </w:t>
      </w:r>
    </w:p>
    <w:p w:rsidR="00F7056E" w:rsidRPr="00F7056E" w:rsidRDefault="00F7056E" w:rsidP="00F7056E">
      <w:pPr>
        <w:shd w:val="clear" w:color="auto" w:fill="FFFFFF"/>
        <w:spacing w:after="0" w:line="240" w:lineRule="auto"/>
        <w:jc w:val="center"/>
        <w:rPr>
          <w:rFonts w:ascii="Comic Sans MS" w:eastAsia="Times New Roman" w:hAnsi="Comic Sans MS" w:cs="Arial"/>
          <w:b/>
          <w:color w:val="222222"/>
          <w:sz w:val="28"/>
          <w:szCs w:val="28"/>
          <w:lang w:eastAsia="ro-RO"/>
        </w:rPr>
      </w:pPr>
    </w:p>
    <w:p w:rsidR="00F7056E" w:rsidRPr="00F7056E" w:rsidRDefault="00F7056E" w:rsidP="00F7056E">
      <w:pPr>
        <w:spacing w:after="0" w:line="240" w:lineRule="auto"/>
        <w:rPr>
          <w:rFonts w:ascii="Comic Sans MS" w:eastAsia="Times New Roman" w:hAnsi="Comic Sans MS" w:cs="Times New Roman"/>
          <w:b/>
          <w:sz w:val="28"/>
          <w:szCs w:val="28"/>
          <w:lang w:eastAsia="ro-RO"/>
        </w:rPr>
      </w:pPr>
    </w:p>
    <w:p w:rsidR="00F7056E" w:rsidRPr="00F7056E" w:rsidRDefault="00F7056E" w:rsidP="00F7056E">
      <w:pPr>
        <w:shd w:val="clear" w:color="auto" w:fill="FFFFFF"/>
        <w:spacing w:after="0" w:line="240" w:lineRule="auto"/>
        <w:jc w:val="center"/>
        <w:rPr>
          <w:rFonts w:ascii="Comic Sans MS" w:eastAsia="Times New Roman" w:hAnsi="Comic Sans MS" w:cs="Arial"/>
          <w:b/>
          <w:color w:val="222222"/>
          <w:sz w:val="28"/>
          <w:szCs w:val="28"/>
          <w:lang w:eastAsia="ro-RO"/>
        </w:rPr>
      </w:pPr>
      <w:r w:rsidRPr="00F7056E">
        <w:rPr>
          <w:rFonts w:ascii="Comic Sans MS" w:eastAsia="Times New Roman" w:hAnsi="Comic Sans MS" w:cs="Arial"/>
          <w:b/>
          <w:sz w:val="28"/>
          <w:szCs w:val="28"/>
          <w:lang w:eastAsia="ro-RO"/>
        </w:rPr>
        <w:t>VĂ ASTEPTĂM CU DRAG !</w:t>
      </w:r>
    </w:p>
    <w:p w:rsidR="00EB4406" w:rsidRDefault="00EB4406"/>
    <w:sectPr w:rsidR="00EB4406" w:rsidSect="00F705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F7056E"/>
    <w:rsid w:val="003869B2"/>
    <w:rsid w:val="00A97B29"/>
    <w:rsid w:val="00EB4406"/>
    <w:rsid w:val="00F7056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basedOn w:val="DefaultParagraphFont"/>
    <w:rsid w:val="00F7056E"/>
  </w:style>
</w:styles>
</file>

<file path=word/webSettings.xml><?xml version="1.0" encoding="utf-8"?>
<w:webSettings xmlns:r="http://schemas.openxmlformats.org/officeDocument/2006/relationships" xmlns:w="http://schemas.openxmlformats.org/wordprocessingml/2006/main">
  <w:divs>
    <w:div w:id="1559591328">
      <w:bodyDiv w:val="1"/>
      <w:marLeft w:val="0"/>
      <w:marRight w:val="0"/>
      <w:marTop w:val="0"/>
      <w:marBottom w:val="0"/>
      <w:divBdr>
        <w:top w:val="none" w:sz="0" w:space="0" w:color="auto"/>
        <w:left w:val="none" w:sz="0" w:space="0" w:color="auto"/>
        <w:bottom w:val="none" w:sz="0" w:space="0" w:color="auto"/>
        <w:right w:val="none" w:sz="0" w:space="0" w:color="auto"/>
      </w:divBdr>
      <w:divsChild>
        <w:div w:id="1891960598">
          <w:marLeft w:val="0"/>
          <w:marRight w:val="0"/>
          <w:marTop w:val="0"/>
          <w:marBottom w:val="0"/>
          <w:divBdr>
            <w:top w:val="none" w:sz="0" w:space="0" w:color="auto"/>
            <w:left w:val="none" w:sz="0" w:space="0" w:color="auto"/>
            <w:bottom w:val="none" w:sz="0" w:space="0" w:color="auto"/>
            <w:right w:val="none" w:sz="0" w:space="0" w:color="auto"/>
          </w:divBdr>
        </w:div>
        <w:div w:id="1840775564">
          <w:marLeft w:val="0"/>
          <w:marRight w:val="0"/>
          <w:marTop w:val="0"/>
          <w:marBottom w:val="0"/>
          <w:divBdr>
            <w:top w:val="none" w:sz="0" w:space="0" w:color="auto"/>
            <w:left w:val="none" w:sz="0" w:space="0" w:color="auto"/>
            <w:bottom w:val="none" w:sz="0" w:space="0" w:color="auto"/>
            <w:right w:val="none" w:sz="0" w:space="0" w:color="auto"/>
          </w:divBdr>
        </w:div>
        <w:div w:id="1381399908">
          <w:marLeft w:val="0"/>
          <w:marRight w:val="0"/>
          <w:marTop w:val="0"/>
          <w:marBottom w:val="0"/>
          <w:divBdr>
            <w:top w:val="none" w:sz="0" w:space="0" w:color="auto"/>
            <w:left w:val="none" w:sz="0" w:space="0" w:color="auto"/>
            <w:bottom w:val="none" w:sz="0" w:space="0" w:color="auto"/>
            <w:right w:val="none" w:sz="0" w:space="0" w:color="auto"/>
          </w:divBdr>
        </w:div>
        <w:div w:id="198706306">
          <w:marLeft w:val="0"/>
          <w:marRight w:val="0"/>
          <w:marTop w:val="0"/>
          <w:marBottom w:val="0"/>
          <w:divBdr>
            <w:top w:val="none" w:sz="0" w:space="0" w:color="auto"/>
            <w:left w:val="none" w:sz="0" w:space="0" w:color="auto"/>
            <w:bottom w:val="none" w:sz="0" w:space="0" w:color="auto"/>
            <w:right w:val="none" w:sz="0" w:space="0" w:color="auto"/>
          </w:divBdr>
        </w:div>
        <w:div w:id="109933051">
          <w:marLeft w:val="0"/>
          <w:marRight w:val="0"/>
          <w:marTop w:val="0"/>
          <w:marBottom w:val="0"/>
          <w:divBdr>
            <w:top w:val="none" w:sz="0" w:space="0" w:color="auto"/>
            <w:left w:val="none" w:sz="0" w:space="0" w:color="auto"/>
            <w:bottom w:val="none" w:sz="0" w:space="0" w:color="auto"/>
            <w:right w:val="none" w:sz="0" w:space="0" w:color="auto"/>
          </w:divBdr>
        </w:div>
        <w:div w:id="1155494715">
          <w:marLeft w:val="720"/>
          <w:marRight w:val="0"/>
          <w:marTop w:val="0"/>
          <w:marBottom w:val="0"/>
          <w:divBdr>
            <w:top w:val="none" w:sz="0" w:space="0" w:color="auto"/>
            <w:left w:val="none" w:sz="0" w:space="0" w:color="auto"/>
            <w:bottom w:val="none" w:sz="0" w:space="0" w:color="auto"/>
            <w:right w:val="none" w:sz="0" w:space="0" w:color="auto"/>
          </w:divBdr>
        </w:div>
        <w:div w:id="1243294794">
          <w:marLeft w:val="720"/>
          <w:marRight w:val="0"/>
          <w:marTop w:val="0"/>
          <w:marBottom w:val="0"/>
          <w:divBdr>
            <w:top w:val="none" w:sz="0" w:space="0" w:color="auto"/>
            <w:left w:val="none" w:sz="0" w:space="0" w:color="auto"/>
            <w:bottom w:val="none" w:sz="0" w:space="0" w:color="auto"/>
            <w:right w:val="none" w:sz="0" w:space="0" w:color="auto"/>
          </w:divBdr>
        </w:div>
        <w:div w:id="470951240">
          <w:marLeft w:val="0"/>
          <w:marRight w:val="0"/>
          <w:marTop w:val="0"/>
          <w:marBottom w:val="0"/>
          <w:divBdr>
            <w:top w:val="none" w:sz="0" w:space="0" w:color="auto"/>
            <w:left w:val="none" w:sz="0" w:space="0" w:color="auto"/>
            <w:bottom w:val="none" w:sz="0" w:space="0" w:color="auto"/>
            <w:right w:val="none" w:sz="0" w:space="0" w:color="auto"/>
          </w:divBdr>
        </w:div>
        <w:div w:id="1284577685">
          <w:marLeft w:val="720"/>
          <w:marRight w:val="0"/>
          <w:marTop w:val="0"/>
          <w:marBottom w:val="0"/>
          <w:divBdr>
            <w:top w:val="none" w:sz="0" w:space="0" w:color="auto"/>
            <w:left w:val="none" w:sz="0" w:space="0" w:color="auto"/>
            <w:bottom w:val="none" w:sz="0" w:space="0" w:color="auto"/>
            <w:right w:val="none" w:sz="0" w:space="0" w:color="auto"/>
          </w:divBdr>
        </w:div>
        <w:div w:id="1864394970">
          <w:marLeft w:val="720"/>
          <w:marRight w:val="0"/>
          <w:marTop w:val="0"/>
          <w:marBottom w:val="0"/>
          <w:divBdr>
            <w:top w:val="none" w:sz="0" w:space="0" w:color="auto"/>
            <w:left w:val="none" w:sz="0" w:space="0" w:color="auto"/>
            <w:bottom w:val="none" w:sz="0" w:space="0" w:color="auto"/>
            <w:right w:val="none" w:sz="0" w:space="0" w:color="auto"/>
          </w:divBdr>
        </w:div>
        <w:div w:id="387077012">
          <w:marLeft w:val="720"/>
          <w:marRight w:val="0"/>
          <w:marTop w:val="0"/>
          <w:marBottom w:val="0"/>
          <w:divBdr>
            <w:top w:val="none" w:sz="0" w:space="0" w:color="auto"/>
            <w:left w:val="none" w:sz="0" w:space="0" w:color="auto"/>
            <w:bottom w:val="none" w:sz="0" w:space="0" w:color="auto"/>
            <w:right w:val="none" w:sz="0" w:space="0" w:color="auto"/>
          </w:divBdr>
        </w:div>
        <w:div w:id="1815022407">
          <w:marLeft w:val="0"/>
          <w:marRight w:val="0"/>
          <w:marTop w:val="0"/>
          <w:marBottom w:val="0"/>
          <w:divBdr>
            <w:top w:val="none" w:sz="0" w:space="0" w:color="auto"/>
            <w:left w:val="none" w:sz="0" w:space="0" w:color="auto"/>
            <w:bottom w:val="none" w:sz="0" w:space="0" w:color="auto"/>
            <w:right w:val="none" w:sz="0" w:space="0" w:color="auto"/>
          </w:divBdr>
        </w:div>
        <w:div w:id="997000574">
          <w:marLeft w:val="0"/>
          <w:marRight w:val="0"/>
          <w:marTop w:val="0"/>
          <w:marBottom w:val="0"/>
          <w:divBdr>
            <w:top w:val="none" w:sz="0" w:space="0" w:color="auto"/>
            <w:left w:val="none" w:sz="0" w:space="0" w:color="auto"/>
            <w:bottom w:val="none" w:sz="0" w:space="0" w:color="auto"/>
            <w:right w:val="none" w:sz="0" w:space="0" w:color="auto"/>
          </w:divBdr>
        </w:div>
        <w:div w:id="1177840747">
          <w:marLeft w:val="1066"/>
          <w:marRight w:val="0"/>
          <w:marTop w:val="0"/>
          <w:marBottom w:val="0"/>
          <w:divBdr>
            <w:top w:val="none" w:sz="0" w:space="0" w:color="auto"/>
            <w:left w:val="none" w:sz="0" w:space="0" w:color="auto"/>
            <w:bottom w:val="none" w:sz="0" w:space="0" w:color="auto"/>
            <w:right w:val="none" w:sz="0" w:space="0" w:color="auto"/>
          </w:divBdr>
        </w:div>
        <w:div w:id="1724133937">
          <w:marLeft w:val="1066"/>
          <w:marRight w:val="0"/>
          <w:marTop w:val="0"/>
          <w:marBottom w:val="0"/>
          <w:divBdr>
            <w:top w:val="none" w:sz="0" w:space="0" w:color="auto"/>
            <w:left w:val="none" w:sz="0" w:space="0" w:color="auto"/>
            <w:bottom w:val="none" w:sz="0" w:space="0" w:color="auto"/>
            <w:right w:val="none" w:sz="0" w:space="0" w:color="auto"/>
          </w:divBdr>
        </w:div>
        <w:div w:id="344131688">
          <w:marLeft w:val="1066"/>
          <w:marRight w:val="0"/>
          <w:marTop w:val="0"/>
          <w:marBottom w:val="0"/>
          <w:divBdr>
            <w:top w:val="none" w:sz="0" w:space="0" w:color="auto"/>
            <w:left w:val="none" w:sz="0" w:space="0" w:color="auto"/>
            <w:bottom w:val="none" w:sz="0" w:space="0" w:color="auto"/>
            <w:right w:val="none" w:sz="0" w:space="0" w:color="auto"/>
          </w:divBdr>
        </w:div>
        <w:div w:id="23098229">
          <w:marLeft w:val="1066"/>
          <w:marRight w:val="0"/>
          <w:marTop w:val="0"/>
          <w:marBottom w:val="0"/>
          <w:divBdr>
            <w:top w:val="none" w:sz="0" w:space="0" w:color="auto"/>
            <w:left w:val="none" w:sz="0" w:space="0" w:color="auto"/>
            <w:bottom w:val="none" w:sz="0" w:space="0" w:color="auto"/>
            <w:right w:val="none" w:sz="0" w:space="0" w:color="auto"/>
          </w:divBdr>
        </w:div>
        <w:div w:id="1778674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nisonartconcu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1314</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vpart</dc:creator>
  <cp:lastModifiedBy>vpart</cp:lastModifiedBy>
  <cp:revision>2</cp:revision>
  <dcterms:created xsi:type="dcterms:W3CDTF">2019-04-20T07:42:00Z</dcterms:created>
  <dcterms:modified xsi:type="dcterms:W3CDTF">2019-04-20T07:44:00Z</dcterms:modified>
</cp:coreProperties>
</file>